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40" w:rsidRPr="00523D93" w:rsidRDefault="001B4240" w:rsidP="001B42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7"/>
        <w:gridCol w:w="2071"/>
        <w:gridCol w:w="5865"/>
      </w:tblGrid>
      <w:tr w:rsidR="001B4240" w:rsidRPr="00523D93" w:rsidTr="002F30DB">
        <w:trPr>
          <w:trHeight w:hRule="exact" w:val="1694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40" w:rsidRPr="00523D93" w:rsidRDefault="001B4240" w:rsidP="00FC54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1B4240" w:rsidRPr="00523D93" w:rsidTr="002F30DB">
        <w:trPr>
          <w:trHeight w:hRule="exact" w:val="11971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РАБОЧАЯ ПРОГРАММА</w:t>
            </w:r>
          </w:p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</w:t>
            </w:r>
            <w:r w:rsidR="0021148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Русский язык - 2</w:t>
            </w: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B4240" w:rsidRPr="00523D93" w:rsidRDefault="001B4240" w:rsidP="00FC54D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40" w:rsidRPr="00AF22CE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языку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1B4240" w:rsidRPr="00AF22CE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1B4240" w:rsidRPr="00AF22CE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1B4240" w:rsidRPr="00AF22CE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1B4240" w:rsidRPr="00AF22CE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31.05.2021 № 287 (далее</w:t>
            </w:r>
            <w:r w:rsidR="00D6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1B4240" w:rsidRPr="008A42F3" w:rsidRDefault="001B4240" w:rsidP="002F30D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sz w:val="27"/>
                <w:szCs w:val="33"/>
              </w:rPr>
            </w:pPr>
            <w:r w:rsidRPr="008A42F3">
              <w:rPr>
                <w:sz w:val="24"/>
                <w:szCs w:val="24"/>
              </w:rPr>
              <w:t xml:space="preserve">• </w:t>
            </w:r>
            <w:r w:rsidRPr="008A42F3">
              <w:rPr>
                <w:b w:val="0"/>
                <w:sz w:val="24"/>
                <w:szCs w:val="24"/>
              </w:rPr>
              <w:t xml:space="preserve">УМК </w:t>
            </w:r>
            <w:r w:rsidR="008A42F3" w:rsidRPr="008A42F3">
              <w:rPr>
                <w:b w:val="0"/>
                <w:sz w:val="24"/>
                <w:szCs w:val="24"/>
              </w:rPr>
              <w:t xml:space="preserve">Русский язык: 1 класс: учебник Климанова </w:t>
            </w:r>
            <w:r w:rsidR="008A42F3" w:rsidRPr="008A42F3">
              <w:rPr>
                <w:b w:val="0"/>
                <w:sz w:val="24"/>
                <w:szCs w:val="33"/>
              </w:rPr>
              <w:t>Макеева С. Г.</w:t>
            </w:r>
            <w:r w:rsidR="008A42F3">
              <w:rPr>
                <w:sz w:val="24"/>
                <w:szCs w:val="24"/>
              </w:rPr>
              <w:t xml:space="preserve"> , </w:t>
            </w:r>
            <w:r w:rsidR="008A42F3" w:rsidRPr="008A42F3">
              <w:rPr>
                <w:b w:val="0"/>
                <w:sz w:val="24"/>
                <w:szCs w:val="24"/>
              </w:rPr>
              <w:t>АО «Издательство Просвещение», 2020</w:t>
            </w:r>
          </w:p>
          <w:p w:rsidR="001B4240" w:rsidRPr="00B6448B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формируются с учетом рабочей программы воспитания.</w:t>
            </w:r>
          </w:p>
          <w:p w:rsidR="001B4240" w:rsidRPr="00B6448B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B64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48B" w:rsidRPr="00B6448B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Начальным этапом изучения предметов «Русский язык» и «Литературное чтение» в 1 классе является курс «Обучение грамоте»: обучение письму идёт параллельно с обучением чтению.</w:t>
            </w:r>
          </w:p>
          <w:p w:rsidR="001B4240" w:rsidRDefault="001B4240" w:rsidP="002F30D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 w:rsidR="00B6448B">
              <w:rPr>
                <w:rFonts w:ascii="Times New Roman" w:hAnsi="Times New Roman" w:cs="Times New Roman"/>
                <w:sz w:val="24"/>
              </w:rPr>
              <w:t>Русский язык » изучается обязательно с 1</w:t>
            </w:r>
            <w:r w:rsidR="00D6698E">
              <w:rPr>
                <w:rFonts w:ascii="Times New Roman" w:hAnsi="Times New Roman" w:cs="Times New Roman"/>
                <w:sz w:val="24"/>
              </w:rPr>
              <w:t xml:space="preserve"> по 11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изучение </w:t>
            </w:r>
            <w:r w:rsidR="00B6448B">
              <w:rPr>
                <w:rFonts w:ascii="Times New Roman" w:hAnsi="Times New Roman" w:cs="Times New Roman"/>
                <w:sz w:val="24"/>
              </w:rPr>
              <w:t>русского языка— 5</w:t>
            </w:r>
            <w:r>
              <w:rPr>
                <w:rFonts w:ascii="Times New Roman" w:hAnsi="Times New Roman" w:cs="Times New Roman"/>
                <w:sz w:val="24"/>
              </w:rPr>
              <w:t xml:space="preserve"> час</w:t>
            </w:r>
            <w:r w:rsidR="00B6448B">
              <w:rPr>
                <w:rFonts w:ascii="Times New Roman" w:hAnsi="Times New Roman" w:cs="Times New Roman"/>
                <w:sz w:val="24"/>
              </w:rPr>
              <w:t>ов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в неделю, что составляет </w:t>
            </w:r>
            <w:r w:rsidR="00211484">
              <w:rPr>
                <w:rFonts w:ascii="Times New Roman" w:hAnsi="Times New Roman" w:cs="Times New Roman"/>
                <w:sz w:val="24"/>
              </w:rPr>
              <w:t xml:space="preserve">170 </w:t>
            </w:r>
            <w:r>
              <w:rPr>
                <w:rFonts w:ascii="Times New Roman" w:hAnsi="Times New Roman" w:cs="Times New Roman"/>
                <w:sz w:val="24"/>
              </w:rPr>
              <w:t xml:space="preserve">учебных часа. </w:t>
            </w:r>
          </w:p>
          <w:p w:rsidR="00211484" w:rsidRPr="00211484" w:rsidRDefault="00211484" w:rsidP="0021148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Cs w:val="21"/>
              </w:rPr>
            </w:pPr>
            <w:r w:rsidRPr="00211484">
              <w:rPr>
                <w:color w:val="000000"/>
                <w:szCs w:val="21"/>
              </w:rPr>
              <w:t>Изучение русского языка начального общего образования базового уровня направлено на достижение следующих целей:</w:t>
            </w:r>
          </w:p>
          <w:p w:rsidR="00211484" w:rsidRPr="00211484" w:rsidRDefault="00211484" w:rsidP="0021148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Cs w:val="21"/>
              </w:rPr>
            </w:pPr>
            <w:r w:rsidRPr="00211484">
              <w:rPr>
                <w:color w:val="000000"/>
                <w:szCs w:val="21"/>
              </w:rPr>
              <w:t>-познавательная цель подразумевает ознакомление учащихся с основными положениями науки о языке и формирование знаково-символического восприятия и логического мышления учащихся;</w:t>
            </w:r>
          </w:p>
          <w:p w:rsidR="00211484" w:rsidRPr="00211484" w:rsidRDefault="00211484" w:rsidP="0021148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Cs w:val="21"/>
              </w:rPr>
            </w:pPr>
            <w:r w:rsidRPr="00211484">
              <w:rPr>
                <w:color w:val="000000"/>
                <w:szCs w:val="21"/>
              </w:rPr>
              <w:t>-</w:t>
            </w:r>
            <w:proofErr w:type="spellStart"/>
            <w:r w:rsidRPr="00211484">
              <w:rPr>
                <w:color w:val="000000"/>
                <w:szCs w:val="21"/>
              </w:rPr>
              <w:t>социокультурная</w:t>
            </w:r>
            <w:proofErr w:type="spellEnd"/>
            <w:r w:rsidRPr="00211484">
              <w:rPr>
                <w:color w:val="000000"/>
                <w:szCs w:val="21"/>
              </w:rPr>
              <w:t xml:space="preserve"> цель - изучение русского языка – включает формирование коммуникативной компетенции учащихся: развитая устная и письменная речь, монологическая и диалогическая речи, навыки грамотного, безошибочного письма как показателя общей культуры человека.</w:t>
            </w:r>
          </w:p>
          <w:p w:rsidR="001B4240" w:rsidRPr="00AF22CE" w:rsidRDefault="001B4240" w:rsidP="00FC54D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4240" w:rsidRPr="00523D93" w:rsidRDefault="001B4240" w:rsidP="00FC54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240"/>
    <w:rsid w:val="000006BB"/>
    <w:rsid w:val="00157E06"/>
    <w:rsid w:val="001B4240"/>
    <w:rsid w:val="00211484"/>
    <w:rsid w:val="002F30DB"/>
    <w:rsid w:val="003800DC"/>
    <w:rsid w:val="003D6EFC"/>
    <w:rsid w:val="004059AF"/>
    <w:rsid w:val="00492A88"/>
    <w:rsid w:val="006B4701"/>
    <w:rsid w:val="00726CDC"/>
    <w:rsid w:val="008A42F3"/>
    <w:rsid w:val="00B6448B"/>
    <w:rsid w:val="00D6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40"/>
  </w:style>
  <w:style w:type="paragraph" w:styleId="1">
    <w:name w:val="heading 1"/>
    <w:basedOn w:val="a"/>
    <w:link w:val="10"/>
    <w:uiPriority w:val="9"/>
    <w:qFormat/>
    <w:rsid w:val="008A42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42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11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4</cp:revision>
  <dcterms:created xsi:type="dcterms:W3CDTF">2022-08-31T19:49:00Z</dcterms:created>
  <dcterms:modified xsi:type="dcterms:W3CDTF">2023-08-24T09:38:00Z</dcterms:modified>
</cp:coreProperties>
</file>